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899" w:rsidRDefault="00C14558" w:rsidP="00581899">
      <w:pPr>
        <w:spacing w:after="0" w:line="240" w:lineRule="auto"/>
        <w:rPr>
          <w:b/>
          <w:color w:val="800000"/>
          <w:sz w:val="36"/>
          <w:szCs w:val="36"/>
          <w:lang w:val="en-US"/>
        </w:rPr>
      </w:pPr>
      <w:r>
        <w:rPr>
          <w:rFonts w:ascii="&amp;quot" w:hAnsi="&amp;quot"/>
          <w:noProof/>
          <w:color w:val="FFFFFF"/>
          <w:sz w:val="21"/>
          <w:szCs w:val="21"/>
          <w:lang w:eastAsia="sv-SE"/>
        </w:rPr>
        <w:drawing>
          <wp:inline distT="0" distB="0" distL="0" distR="0" wp14:anchorId="2EC28B38" wp14:editId="19608129">
            <wp:extent cx="2159000" cy="563217"/>
            <wp:effectExtent l="0" t="0" r="0" b="8890"/>
            <wp:docPr id="1" name="Bild 1" descr="https://ejpsoil.eu/fileadmin/projects/ejpsoil/EJP_Soil_logo_cmyk-h100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jpsoil.eu/fileadmin/projects/ejpsoil/EJP_Soil_logo_cmyk-h100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910" cy="58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4FAE">
        <w:rPr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4380865</wp:posOffset>
            </wp:positionH>
            <wp:positionV relativeFrom="paragraph">
              <wp:posOffset>-836295</wp:posOffset>
            </wp:positionV>
            <wp:extent cx="2162810" cy="1380490"/>
            <wp:effectExtent l="19050" t="0" r="8890" b="0"/>
            <wp:wrapTight wrapText="bothSides">
              <wp:wrapPolygon edited="0">
                <wp:start x="-190" y="0"/>
                <wp:lineTo x="-190" y="21163"/>
                <wp:lineTo x="21689" y="21163"/>
                <wp:lineTo x="21689" y="0"/>
                <wp:lineTo x="-190" y="0"/>
              </wp:wrapPolygon>
            </wp:wrapTight>
            <wp:docPr id="2" name="Picture 1" descr="Logo FoSWF16=5F10=5F6_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SWF16=5F10=5F6_c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684" w:rsidRDefault="00581899" w:rsidP="00C14558">
      <w:pPr>
        <w:spacing w:after="0" w:line="240" w:lineRule="auto"/>
        <w:rPr>
          <w:b/>
          <w:color w:val="800000"/>
          <w:sz w:val="36"/>
          <w:szCs w:val="36"/>
          <w:lang w:val="en-US"/>
        </w:rPr>
      </w:pPr>
      <w:r>
        <w:rPr>
          <w:b/>
          <w:color w:val="800000"/>
          <w:sz w:val="36"/>
          <w:szCs w:val="36"/>
          <w:lang w:val="en-US"/>
        </w:rPr>
        <w:t>Soil systems:</w:t>
      </w:r>
      <w:r w:rsidR="00C14558">
        <w:rPr>
          <w:b/>
          <w:color w:val="800000"/>
          <w:sz w:val="36"/>
          <w:szCs w:val="36"/>
          <w:lang w:val="en-US"/>
        </w:rPr>
        <w:t xml:space="preserve"> </w:t>
      </w:r>
      <w:r w:rsidR="00CA7A55" w:rsidRPr="00CA7A55">
        <w:rPr>
          <w:b/>
          <w:color w:val="800000"/>
          <w:sz w:val="36"/>
          <w:szCs w:val="36"/>
          <w:lang w:val="en-US"/>
        </w:rPr>
        <w:t>Analytical methods for integrating the</w:t>
      </w:r>
      <w:r w:rsidR="00CA7A55">
        <w:rPr>
          <w:b/>
          <w:color w:val="800000"/>
          <w:sz w:val="36"/>
          <w:szCs w:val="36"/>
          <w:lang w:val="en-US"/>
        </w:rPr>
        <w:t xml:space="preserve"> </w:t>
      </w:r>
      <w:r w:rsidR="00C14558">
        <w:rPr>
          <w:b/>
          <w:color w:val="800000"/>
          <w:sz w:val="36"/>
          <w:szCs w:val="36"/>
          <w:lang w:val="en-US"/>
        </w:rPr>
        <w:t>chemical, biophysical in</w:t>
      </w:r>
      <w:r w:rsidR="00CA7A55" w:rsidRPr="00CA7A55">
        <w:rPr>
          <w:b/>
          <w:color w:val="800000"/>
          <w:sz w:val="36"/>
          <w:szCs w:val="36"/>
          <w:lang w:val="en-US"/>
        </w:rPr>
        <w:t>terface in soils</w:t>
      </w:r>
    </w:p>
    <w:p w:rsidR="00C14558" w:rsidRPr="00DC59F1" w:rsidRDefault="00C14558" w:rsidP="00C14558">
      <w:pPr>
        <w:spacing w:after="0" w:line="240" w:lineRule="auto"/>
        <w:rPr>
          <w:sz w:val="28"/>
          <w:szCs w:val="28"/>
          <w:lang w:val="en-US"/>
        </w:rPr>
      </w:pPr>
    </w:p>
    <w:p w:rsidR="00B32C7F" w:rsidRPr="00536F4D" w:rsidRDefault="00B32C7F" w:rsidP="00CA7A55">
      <w:pPr>
        <w:pBdr>
          <w:bottom w:val="single" w:sz="4" w:space="1" w:color="auto"/>
        </w:pBdr>
        <w:spacing w:after="240"/>
        <w:rPr>
          <w:b/>
          <w:sz w:val="32"/>
          <w:szCs w:val="32"/>
          <w:u w:val="single"/>
          <w:lang w:val="en-US"/>
        </w:rPr>
      </w:pPr>
      <w:r w:rsidRPr="00536F4D">
        <w:rPr>
          <w:b/>
          <w:sz w:val="32"/>
          <w:szCs w:val="32"/>
          <w:u w:val="single"/>
          <w:lang w:val="en-US"/>
        </w:rPr>
        <w:t>Literature meeting</w:t>
      </w:r>
      <w:r w:rsidR="0053528D">
        <w:rPr>
          <w:b/>
          <w:sz w:val="32"/>
          <w:szCs w:val="32"/>
          <w:u w:val="single"/>
          <w:lang w:val="en-US"/>
        </w:rPr>
        <w:t xml:space="preserve"> I</w:t>
      </w:r>
    </w:p>
    <w:p w:rsidR="00B32C7F" w:rsidRDefault="00207FCE" w:rsidP="00536F4D">
      <w:pPr>
        <w:pBdr>
          <w:bottom w:val="single" w:sz="4" w:space="1" w:color="auto"/>
        </w:pBdr>
        <w:tabs>
          <w:tab w:val="left" w:pos="851"/>
          <w:tab w:val="left" w:pos="1701"/>
        </w:tabs>
        <w:spacing w:after="0"/>
        <w:ind w:left="1695" w:hanging="1695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Course task:</w:t>
      </w:r>
      <w:r>
        <w:rPr>
          <w:b/>
          <w:sz w:val="28"/>
          <w:szCs w:val="28"/>
          <w:lang w:val="en-US"/>
        </w:rPr>
        <w:tab/>
      </w:r>
      <w:r w:rsidR="005F085E">
        <w:rPr>
          <w:b/>
          <w:sz w:val="28"/>
          <w:szCs w:val="28"/>
          <w:lang w:val="en-US"/>
        </w:rPr>
        <w:t xml:space="preserve">Assessment </w:t>
      </w:r>
      <w:r w:rsidR="00B92D28">
        <w:rPr>
          <w:b/>
          <w:sz w:val="28"/>
          <w:szCs w:val="28"/>
          <w:lang w:val="en-US"/>
        </w:rPr>
        <w:t>whether</w:t>
      </w:r>
      <w:r w:rsidR="00B32C7F">
        <w:rPr>
          <w:b/>
          <w:sz w:val="28"/>
          <w:szCs w:val="28"/>
          <w:lang w:val="en-US"/>
        </w:rPr>
        <w:t xml:space="preserve"> a soil system view is critical to </w:t>
      </w:r>
      <w:r w:rsidR="00C86B13">
        <w:rPr>
          <w:b/>
          <w:sz w:val="28"/>
          <w:szCs w:val="28"/>
          <w:lang w:val="en-US"/>
        </w:rPr>
        <w:t xml:space="preserve">your </w:t>
      </w:r>
      <w:bookmarkStart w:id="0" w:name="_GoBack"/>
      <w:bookmarkEnd w:id="0"/>
      <w:r w:rsidR="00B92D28">
        <w:rPr>
          <w:b/>
          <w:sz w:val="28"/>
          <w:szCs w:val="28"/>
          <w:lang w:val="en-US"/>
        </w:rPr>
        <w:t>own</w:t>
      </w:r>
      <w:r w:rsidR="00B32C7F">
        <w:rPr>
          <w:b/>
          <w:sz w:val="28"/>
          <w:szCs w:val="28"/>
          <w:lang w:val="en-US"/>
        </w:rPr>
        <w:t xml:space="preserve"> scientific work</w:t>
      </w:r>
    </w:p>
    <w:p w:rsidR="00536F4D" w:rsidRPr="00536F4D" w:rsidRDefault="00536F4D" w:rsidP="00207FCE">
      <w:pPr>
        <w:pBdr>
          <w:bottom w:val="single" w:sz="4" w:space="1" w:color="auto"/>
        </w:pBdr>
        <w:tabs>
          <w:tab w:val="left" w:pos="851"/>
          <w:tab w:val="left" w:pos="1701"/>
        </w:tabs>
        <w:ind w:left="1695" w:hanging="1695"/>
        <w:rPr>
          <w:b/>
          <w:sz w:val="16"/>
          <w:szCs w:val="16"/>
          <w:lang w:val="en-US"/>
        </w:rPr>
      </w:pPr>
    </w:p>
    <w:p w:rsidR="000842D7" w:rsidRDefault="00C86B13" w:rsidP="000842D7">
      <w:pPr>
        <w:spacing w:after="0"/>
        <w:jc w:val="center"/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  <w:lang w:val="en-US"/>
        </w:rPr>
        <w:t>1</w:t>
      </w:r>
      <w:r w:rsidRPr="00C86B13">
        <w:rPr>
          <w:b/>
          <w:i/>
          <w:sz w:val="32"/>
          <w:szCs w:val="32"/>
          <w:vertAlign w:val="superscript"/>
          <w:lang w:val="en-US"/>
        </w:rPr>
        <w:t>st</w:t>
      </w:r>
      <w:r w:rsidR="00876267">
        <w:rPr>
          <w:b/>
          <w:i/>
          <w:sz w:val="32"/>
          <w:szCs w:val="32"/>
          <w:lang w:val="en-US"/>
        </w:rPr>
        <w:t xml:space="preserve"> of </w:t>
      </w:r>
      <w:r>
        <w:rPr>
          <w:b/>
          <w:i/>
          <w:sz w:val="32"/>
          <w:szCs w:val="32"/>
          <w:lang w:val="en-US"/>
        </w:rPr>
        <w:t>June</w:t>
      </w:r>
      <w:r w:rsidR="00794314">
        <w:rPr>
          <w:b/>
          <w:i/>
          <w:sz w:val="32"/>
          <w:szCs w:val="32"/>
          <w:lang w:val="en-US"/>
        </w:rPr>
        <w:t>, 9:00 – 12:00</w:t>
      </w:r>
    </w:p>
    <w:p w:rsidR="00536F4D" w:rsidRPr="00C86B13" w:rsidRDefault="00876267" w:rsidP="00C86B13">
      <w:pPr>
        <w:spacing w:after="0" w:line="300" w:lineRule="atLeast"/>
        <w:jc w:val="both"/>
        <w:rPr>
          <w:rFonts w:ascii="Arial" w:hAnsi="Arial" w:cs="Arial"/>
          <w:color w:val="39394D"/>
          <w:sz w:val="20"/>
          <w:szCs w:val="20"/>
          <w:lang w:val="en-GB" w:eastAsia="sv-SE"/>
        </w:rPr>
      </w:pPr>
      <w:r>
        <w:rPr>
          <w:b/>
          <w:i/>
          <w:sz w:val="32"/>
          <w:szCs w:val="32"/>
          <w:lang w:val="en-US"/>
        </w:rPr>
        <w:t>zoom meeting:</w:t>
      </w:r>
      <w:r w:rsidR="000842D7" w:rsidRPr="000842D7">
        <w:rPr>
          <w:rFonts w:ascii="Arial" w:eastAsia="Times New Roman" w:hAnsi="Arial" w:cs="Arial"/>
          <w:color w:val="39394D"/>
          <w:sz w:val="20"/>
          <w:szCs w:val="20"/>
          <w:lang w:val="en-US"/>
        </w:rPr>
        <w:t xml:space="preserve"> </w:t>
      </w:r>
      <w:hyperlink r:id="rId11" w:tgtFrame="_blank" w:history="1">
        <w:r w:rsidR="00C86B13" w:rsidRPr="00C86B13">
          <w:rPr>
            <w:rStyle w:val="Hyperlink"/>
            <w:rFonts w:ascii="Arial" w:hAnsi="Arial" w:cs="Arial"/>
            <w:color w:val="39394D"/>
            <w:sz w:val="20"/>
            <w:szCs w:val="20"/>
            <w:lang w:val="en-GB" w:eastAsia="sv-SE"/>
          </w:rPr>
          <w:t>https://slu-se.zoom.us/j/61771604255?from=addon</w:t>
        </w:r>
      </w:hyperlink>
      <w:r w:rsidR="00C86B13" w:rsidRPr="00C86B13">
        <w:rPr>
          <w:rFonts w:ascii="Arial" w:hAnsi="Arial" w:cs="Arial"/>
          <w:color w:val="39394D"/>
          <w:sz w:val="20"/>
          <w:szCs w:val="20"/>
          <w:lang w:val="en-GB" w:eastAsia="sv-SE"/>
        </w:rPr>
        <w:t xml:space="preserve"> </w:t>
      </w:r>
    </w:p>
    <w:p w:rsidR="000842D7" w:rsidRPr="00536F4D" w:rsidRDefault="000842D7" w:rsidP="00C86B13">
      <w:pPr>
        <w:spacing w:after="0"/>
        <w:jc w:val="both"/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  <w:lang w:val="en-US"/>
        </w:rPr>
        <w:t xml:space="preserve">passcode: </w:t>
      </w:r>
      <w:r w:rsidR="00C86B13">
        <w:rPr>
          <w:rFonts w:ascii="Arial" w:hAnsi="Arial" w:cs="Arial"/>
          <w:color w:val="39394D"/>
          <w:sz w:val="20"/>
          <w:szCs w:val="20"/>
          <w:lang w:eastAsia="sv-SE"/>
        </w:rPr>
        <w:t>288509</w:t>
      </w:r>
    </w:p>
    <w:p w:rsidR="00B32C7F" w:rsidRDefault="00B32C7F" w:rsidP="00536F4D">
      <w:pPr>
        <w:spacing w:before="36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Importance of soil system sciences for ecosystem services</w:t>
      </w:r>
    </w:p>
    <w:p w:rsidR="00B32C7F" w:rsidRPr="00B32C7F" w:rsidRDefault="00B32C7F" w:rsidP="00CA7A55">
      <w:pPr>
        <w:pStyle w:val="ListParagraph"/>
        <w:numPr>
          <w:ilvl w:val="0"/>
          <w:numId w:val="4"/>
        </w:numPr>
        <w:spacing w:after="0"/>
        <w:ind w:left="714" w:hanging="357"/>
        <w:rPr>
          <w:sz w:val="28"/>
          <w:szCs w:val="28"/>
          <w:lang w:val="en-US"/>
        </w:rPr>
      </w:pPr>
      <w:r w:rsidRPr="00B32C7F">
        <w:rPr>
          <w:sz w:val="28"/>
          <w:szCs w:val="28"/>
          <w:lang w:val="en-US"/>
        </w:rPr>
        <w:t>How does your own research fit into a soil system approach?</w:t>
      </w:r>
    </w:p>
    <w:p w:rsidR="00B32C7F" w:rsidRPr="00B32C7F" w:rsidRDefault="00B32C7F" w:rsidP="00CA7A55">
      <w:pPr>
        <w:pStyle w:val="ListParagraph"/>
        <w:numPr>
          <w:ilvl w:val="0"/>
          <w:numId w:val="4"/>
        </w:numPr>
        <w:spacing w:after="0"/>
        <w:ind w:left="714" w:hanging="357"/>
        <w:rPr>
          <w:sz w:val="28"/>
          <w:szCs w:val="28"/>
          <w:lang w:val="en-US"/>
        </w:rPr>
      </w:pPr>
      <w:r w:rsidRPr="00B32C7F">
        <w:rPr>
          <w:sz w:val="28"/>
          <w:szCs w:val="28"/>
          <w:lang w:val="en-US"/>
        </w:rPr>
        <w:t>How can you relate your own research to ecosystem services and functions?</w:t>
      </w:r>
    </w:p>
    <w:p w:rsidR="00B32C7F" w:rsidRPr="00B32C7F" w:rsidRDefault="00483141" w:rsidP="00CA7A55">
      <w:pPr>
        <w:pStyle w:val="ListParagraph"/>
        <w:numPr>
          <w:ilvl w:val="0"/>
          <w:numId w:val="4"/>
        </w:numPr>
        <w:spacing w:after="0"/>
        <w:ind w:left="714" w:hanging="35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Read through the</w:t>
      </w:r>
      <w:r w:rsidR="00B32C7F">
        <w:rPr>
          <w:sz w:val="28"/>
          <w:szCs w:val="28"/>
          <w:lang w:val="en-US"/>
        </w:rPr>
        <w:t xml:space="preserve"> papers and s</w:t>
      </w:r>
      <w:r w:rsidR="00B32C7F" w:rsidRPr="00B32C7F">
        <w:rPr>
          <w:sz w:val="28"/>
          <w:szCs w:val="28"/>
          <w:lang w:val="en-US"/>
        </w:rPr>
        <w:t xml:space="preserve">ummarize one of </w:t>
      </w:r>
      <w:r w:rsidR="00536F4D">
        <w:rPr>
          <w:sz w:val="28"/>
          <w:szCs w:val="28"/>
          <w:lang w:val="en-US"/>
        </w:rPr>
        <w:t>them (your own choice)</w:t>
      </w:r>
    </w:p>
    <w:p w:rsidR="00B32C7F" w:rsidRDefault="00B32C7F" w:rsidP="00B32C7F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B32C7F">
        <w:rPr>
          <w:sz w:val="28"/>
          <w:szCs w:val="28"/>
          <w:lang w:val="en-US"/>
        </w:rPr>
        <w:t>Do you have any specific questions regarding the papers?</w:t>
      </w:r>
    </w:p>
    <w:p w:rsidR="00207FCE" w:rsidRPr="00207FCE" w:rsidRDefault="00207FCE" w:rsidP="00207FCE">
      <w:pPr>
        <w:spacing w:before="480" w:after="120"/>
        <w:rPr>
          <w:i/>
          <w:sz w:val="28"/>
          <w:szCs w:val="28"/>
          <w:lang w:val="en-US"/>
        </w:rPr>
      </w:pPr>
      <w:r w:rsidRPr="00207FCE">
        <w:rPr>
          <w:i/>
          <w:sz w:val="28"/>
          <w:szCs w:val="28"/>
          <w:lang w:val="en-US"/>
        </w:rPr>
        <w:t>Literature list</w:t>
      </w:r>
    </w:p>
    <w:p w:rsidR="00373818" w:rsidRDefault="0086170F" w:rsidP="00CA7A55">
      <w:pPr>
        <w:spacing w:after="120"/>
        <w:ind w:left="426" w:hanging="426"/>
        <w:rPr>
          <w:lang w:val="en-US"/>
        </w:rPr>
      </w:pPr>
      <w:r w:rsidRPr="00C14558">
        <w:rPr>
          <w:lang w:val="en-US"/>
        </w:rPr>
        <w:t xml:space="preserve">Bach, EM , Ramirez, KS, Fraser, TD, Wall, DH (2020). </w:t>
      </w:r>
      <w:r w:rsidRPr="0086170F">
        <w:rPr>
          <w:lang w:val="en-US"/>
        </w:rPr>
        <w:t xml:space="preserve">Soil biodiversity integrates solutions for a sustainable future. </w:t>
      </w:r>
      <w:r w:rsidRPr="0086170F">
        <w:rPr>
          <w:i/>
          <w:lang w:val="en-US"/>
        </w:rPr>
        <w:t>Sustainability</w:t>
      </w:r>
      <w:r>
        <w:rPr>
          <w:lang w:val="en-US"/>
        </w:rPr>
        <w:t xml:space="preserve">, </w:t>
      </w:r>
      <w:r w:rsidRPr="0086170F">
        <w:rPr>
          <w:b/>
          <w:lang w:val="en-US"/>
        </w:rPr>
        <w:t>12</w:t>
      </w:r>
      <w:r>
        <w:rPr>
          <w:lang w:val="en-US"/>
        </w:rPr>
        <w:t>, 2662</w:t>
      </w:r>
    </w:p>
    <w:p w:rsidR="0086170F" w:rsidRDefault="0086170F" w:rsidP="00CA7A55">
      <w:pPr>
        <w:spacing w:after="120"/>
        <w:ind w:left="426" w:hanging="426"/>
        <w:rPr>
          <w:lang w:val="en-US"/>
        </w:rPr>
      </w:pPr>
      <w:r>
        <w:rPr>
          <w:lang w:val="en-US"/>
        </w:rPr>
        <w:t xml:space="preserve">Bardgett, RD, van der Putten WH (2014) Belowground biodiversity and ecosystem functioning. </w:t>
      </w:r>
      <w:r w:rsidRPr="0086170F">
        <w:rPr>
          <w:i/>
          <w:lang w:val="en-US"/>
        </w:rPr>
        <w:t>Nature</w:t>
      </w:r>
      <w:r>
        <w:rPr>
          <w:lang w:val="en-US"/>
        </w:rPr>
        <w:t xml:space="preserve">, </w:t>
      </w:r>
      <w:r w:rsidRPr="0086170F">
        <w:rPr>
          <w:b/>
          <w:lang w:val="en-US"/>
        </w:rPr>
        <w:t>515</w:t>
      </w:r>
      <w:r>
        <w:rPr>
          <w:lang w:val="en-US"/>
        </w:rPr>
        <w:t>, 505 – 511</w:t>
      </w:r>
    </w:p>
    <w:p w:rsidR="0086170F" w:rsidRDefault="0086170F" w:rsidP="00CA7A55">
      <w:pPr>
        <w:spacing w:after="120"/>
        <w:ind w:left="426" w:hanging="426"/>
        <w:rPr>
          <w:lang w:val="en-US"/>
        </w:rPr>
      </w:pPr>
      <w:r>
        <w:rPr>
          <w:lang w:val="en-US"/>
        </w:rPr>
        <w:t xml:space="preserve">Buenemann, EK, Bongiorno, G, Bai, Z, Creamer, RE, De Deyn G, de Goede, R, Fleskens, L, Geissen, V, Kuyper, TW, Mäder, P, Pulleman, M, Sukkel, W, van Groenigen, JW, Brussaard L (2018) Soil quality – A critical review. </w:t>
      </w:r>
      <w:r w:rsidRPr="0086170F">
        <w:rPr>
          <w:i/>
          <w:lang w:val="en-US"/>
        </w:rPr>
        <w:t>Soil Biology and Biochemistry</w:t>
      </w:r>
      <w:r>
        <w:rPr>
          <w:lang w:val="en-US"/>
        </w:rPr>
        <w:t xml:space="preserve">, </w:t>
      </w:r>
      <w:r w:rsidRPr="0086170F">
        <w:rPr>
          <w:b/>
          <w:lang w:val="en-US"/>
        </w:rPr>
        <w:t>120</w:t>
      </w:r>
      <w:r>
        <w:rPr>
          <w:lang w:val="en-US"/>
        </w:rPr>
        <w:t>, 105 – 125</w:t>
      </w:r>
    </w:p>
    <w:p w:rsidR="0086170F" w:rsidRPr="00374115" w:rsidRDefault="0086170F" w:rsidP="00CA7A55">
      <w:pPr>
        <w:spacing w:after="120"/>
        <w:ind w:left="426" w:hanging="426"/>
        <w:rPr>
          <w:lang w:val="en-US"/>
        </w:rPr>
      </w:pPr>
      <w:r w:rsidRPr="00374115">
        <w:rPr>
          <w:lang w:val="en-US"/>
        </w:rPr>
        <w:t xml:space="preserve"> Patzel, N, Sticher, H, Karlen, DL (2000) Soil fertility – Phenomenon and concept. </w:t>
      </w:r>
      <w:r w:rsidRPr="00374115">
        <w:rPr>
          <w:i/>
          <w:lang w:val="en-US"/>
        </w:rPr>
        <w:t>Journal of Plant Nutrition and Soil Science</w:t>
      </w:r>
      <w:r w:rsidRPr="00374115">
        <w:rPr>
          <w:lang w:val="en-US"/>
        </w:rPr>
        <w:t xml:space="preserve">, </w:t>
      </w:r>
      <w:r w:rsidRPr="00374115">
        <w:rPr>
          <w:b/>
          <w:lang w:val="en-US"/>
        </w:rPr>
        <w:t>163</w:t>
      </w:r>
      <w:r w:rsidRPr="00374115">
        <w:rPr>
          <w:lang w:val="en-US"/>
        </w:rPr>
        <w:t>, 129 – 142</w:t>
      </w:r>
    </w:p>
    <w:p w:rsidR="0086170F" w:rsidRPr="00374115" w:rsidRDefault="005D63E2" w:rsidP="00CA7A55">
      <w:pPr>
        <w:spacing w:after="120"/>
        <w:ind w:left="426" w:hanging="426"/>
        <w:rPr>
          <w:lang w:val="en-US"/>
        </w:rPr>
      </w:pPr>
      <w:r w:rsidRPr="00374115">
        <w:rPr>
          <w:lang w:val="en-US"/>
        </w:rPr>
        <w:t xml:space="preserve">Vogel, H-J, Eberhardt, E, Franko, U, Land, B, Liess, M, Weller, U, Wiesmeier, M, Wollschläger, U (2019) Quantitative evaluation of soil functions: potential and state. </w:t>
      </w:r>
      <w:r w:rsidRPr="00374115">
        <w:rPr>
          <w:i/>
          <w:lang w:val="en-US"/>
        </w:rPr>
        <w:t>Frontiers in Environmental Science</w:t>
      </w:r>
      <w:r w:rsidRPr="00374115">
        <w:rPr>
          <w:lang w:val="en-US"/>
        </w:rPr>
        <w:t xml:space="preserve">, </w:t>
      </w:r>
      <w:r w:rsidRPr="00374115">
        <w:rPr>
          <w:b/>
          <w:lang w:val="en-US"/>
        </w:rPr>
        <w:t>7</w:t>
      </w:r>
      <w:r w:rsidRPr="00374115">
        <w:rPr>
          <w:lang w:val="en-US"/>
        </w:rPr>
        <w:t>, 164</w:t>
      </w:r>
    </w:p>
    <w:sectPr w:rsidR="0086170F" w:rsidRPr="00374115" w:rsidSect="00181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95F" w:rsidRDefault="00B3695F" w:rsidP="009A7F82">
      <w:pPr>
        <w:spacing w:after="0" w:line="240" w:lineRule="auto"/>
      </w:pPr>
      <w:r>
        <w:separator/>
      </w:r>
    </w:p>
  </w:endnote>
  <w:endnote w:type="continuationSeparator" w:id="0">
    <w:p w:rsidR="00B3695F" w:rsidRDefault="00B3695F" w:rsidP="009A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95F" w:rsidRDefault="00B3695F" w:rsidP="009A7F82">
      <w:pPr>
        <w:spacing w:after="0" w:line="240" w:lineRule="auto"/>
      </w:pPr>
      <w:r>
        <w:separator/>
      </w:r>
    </w:p>
  </w:footnote>
  <w:footnote w:type="continuationSeparator" w:id="0">
    <w:p w:rsidR="00B3695F" w:rsidRDefault="00B3695F" w:rsidP="009A7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B0EA0"/>
    <w:multiLevelType w:val="hybridMultilevel"/>
    <w:tmpl w:val="FC062FF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5CA6"/>
    <w:multiLevelType w:val="hybridMultilevel"/>
    <w:tmpl w:val="FA948E1A"/>
    <w:lvl w:ilvl="0" w:tplc="964A35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34161"/>
    <w:multiLevelType w:val="hybridMultilevel"/>
    <w:tmpl w:val="DA00C3F6"/>
    <w:lvl w:ilvl="0" w:tplc="718229C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4005E"/>
    <w:multiLevelType w:val="hybridMultilevel"/>
    <w:tmpl w:val="E12A9496"/>
    <w:lvl w:ilvl="0" w:tplc="6CEC30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84"/>
    <w:rsid w:val="00040738"/>
    <w:rsid w:val="000842D7"/>
    <w:rsid w:val="000B1FF6"/>
    <w:rsid w:val="000E7950"/>
    <w:rsid w:val="00141BC9"/>
    <w:rsid w:val="00160DA3"/>
    <w:rsid w:val="001632B1"/>
    <w:rsid w:val="001817A9"/>
    <w:rsid w:val="001B21CD"/>
    <w:rsid w:val="001B5633"/>
    <w:rsid w:val="001D0C18"/>
    <w:rsid w:val="001D7EB8"/>
    <w:rsid w:val="00207FCE"/>
    <w:rsid w:val="00231D2E"/>
    <w:rsid w:val="002848FA"/>
    <w:rsid w:val="003029E6"/>
    <w:rsid w:val="0035611D"/>
    <w:rsid w:val="00373818"/>
    <w:rsid w:val="00374115"/>
    <w:rsid w:val="003E3B68"/>
    <w:rsid w:val="00463F80"/>
    <w:rsid w:val="004772D7"/>
    <w:rsid w:val="00483141"/>
    <w:rsid w:val="004B214F"/>
    <w:rsid w:val="004F31C6"/>
    <w:rsid w:val="0053528D"/>
    <w:rsid w:val="00536F4D"/>
    <w:rsid w:val="00556595"/>
    <w:rsid w:val="005705C1"/>
    <w:rsid w:val="00573BDF"/>
    <w:rsid w:val="00581899"/>
    <w:rsid w:val="005823AA"/>
    <w:rsid w:val="00591E96"/>
    <w:rsid w:val="005A52B8"/>
    <w:rsid w:val="005D63E2"/>
    <w:rsid w:val="005E3633"/>
    <w:rsid w:val="005F085E"/>
    <w:rsid w:val="00604E43"/>
    <w:rsid w:val="0060672F"/>
    <w:rsid w:val="0065077C"/>
    <w:rsid w:val="00651A18"/>
    <w:rsid w:val="006578D9"/>
    <w:rsid w:val="0067755A"/>
    <w:rsid w:val="006B2D97"/>
    <w:rsid w:val="006B5E84"/>
    <w:rsid w:val="006F22E8"/>
    <w:rsid w:val="007765F7"/>
    <w:rsid w:val="00794314"/>
    <w:rsid w:val="007F2898"/>
    <w:rsid w:val="00800EC4"/>
    <w:rsid w:val="008173EF"/>
    <w:rsid w:val="00856C70"/>
    <w:rsid w:val="0086170F"/>
    <w:rsid w:val="00876267"/>
    <w:rsid w:val="00876F1D"/>
    <w:rsid w:val="00885A27"/>
    <w:rsid w:val="008C29B1"/>
    <w:rsid w:val="008C773B"/>
    <w:rsid w:val="008F55B2"/>
    <w:rsid w:val="0090269D"/>
    <w:rsid w:val="009203FE"/>
    <w:rsid w:val="00933287"/>
    <w:rsid w:val="00946D9E"/>
    <w:rsid w:val="00991C75"/>
    <w:rsid w:val="00993192"/>
    <w:rsid w:val="0099593D"/>
    <w:rsid w:val="009A533F"/>
    <w:rsid w:val="009A7F82"/>
    <w:rsid w:val="009B2ED8"/>
    <w:rsid w:val="009E4FAE"/>
    <w:rsid w:val="00A00431"/>
    <w:rsid w:val="00A019C8"/>
    <w:rsid w:val="00A351D1"/>
    <w:rsid w:val="00A82A7C"/>
    <w:rsid w:val="00AB7D01"/>
    <w:rsid w:val="00AD7F55"/>
    <w:rsid w:val="00B32C7F"/>
    <w:rsid w:val="00B3695F"/>
    <w:rsid w:val="00B92D28"/>
    <w:rsid w:val="00B9484B"/>
    <w:rsid w:val="00BE336C"/>
    <w:rsid w:val="00BF230D"/>
    <w:rsid w:val="00C06EC2"/>
    <w:rsid w:val="00C112B3"/>
    <w:rsid w:val="00C14558"/>
    <w:rsid w:val="00C86B13"/>
    <w:rsid w:val="00C91684"/>
    <w:rsid w:val="00C96101"/>
    <w:rsid w:val="00CA7A55"/>
    <w:rsid w:val="00CF3A28"/>
    <w:rsid w:val="00D37C9F"/>
    <w:rsid w:val="00D655F7"/>
    <w:rsid w:val="00DA4075"/>
    <w:rsid w:val="00DA5E36"/>
    <w:rsid w:val="00DC59F1"/>
    <w:rsid w:val="00DD604C"/>
    <w:rsid w:val="00E261DD"/>
    <w:rsid w:val="00E50911"/>
    <w:rsid w:val="00ED6979"/>
    <w:rsid w:val="00F21694"/>
    <w:rsid w:val="00F25ADB"/>
    <w:rsid w:val="00F50DC3"/>
    <w:rsid w:val="00F65902"/>
    <w:rsid w:val="00F702C4"/>
    <w:rsid w:val="00F912F9"/>
    <w:rsid w:val="00FB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3B17"/>
  <w15:docId w15:val="{F2081CD1-A91D-428C-827F-C02A4535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7A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3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C7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A7F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7F8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A7F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7F82"/>
    <w:rPr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9203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3FE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73E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3E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3E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32C7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42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psoil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u-se.zoom.us/j/61771604255?from=addo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448D0-0E16-4A0E-AF34-1B5351C3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Herrmann</dc:creator>
  <cp:keywords/>
  <dc:description/>
  <cp:lastModifiedBy>Katharina Meurer</cp:lastModifiedBy>
  <cp:revision>13</cp:revision>
  <cp:lastPrinted>2011-01-27T14:36:00Z</cp:lastPrinted>
  <dcterms:created xsi:type="dcterms:W3CDTF">2016-09-29T12:53:00Z</dcterms:created>
  <dcterms:modified xsi:type="dcterms:W3CDTF">2023-05-25T04:51:00Z</dcterms:modified>
</cp:coreProperties>
</file>